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E1D" w:rsidRPr="00FD5E1D" w:rsidRDefault="00FD5E1D" w:rsidP="00FD5E1D">
      <w:pPr>
        <w:pBdr>
          <w:bottom w:val="single" w:sz="4" w:space="1" w:color="auto"/>
        </w:pBdr>
        <w:rPr>
          <w:rFonts w:eastAsiaTheme="minorHAnsi"/>
          <w:b/>
        </w:rPr>
      </w:pPr>
      <w:bookmarkStart w:id="0" w:name="_GoBack"/>
      <w:bookmarkEnd w:id="0"/>
      <w:r w:rsidRPr="00FD5E1D">
        <w:rPr>
          <w:rFonts w:eastAsiaTheme="minorHAnsi"/>
        </w:rPr>
        <w:t xml:space="preserve">Minutes of a Planning Committee Meeting held in The Rackliff Centre Rusthall on </w:t>
      </w:r>
      <w:r>
        <w:rPr>
          <w:rFonts w:eastAsiaTheme="minorHAnsi"/>
          <w:b/>
        </w:rPr>
        <w:t>24</w:t>
      </w:r>
      <w:r w:rsidRPr="00FD5E1D">
        <w:rPr>
          <w:rFonts w:eastAsiaTheme="minorHAnsi"/>
          <w:b/>
          <w:vertAlign w:val="superscript"/>
        </w:rPr>
        <w:t>th</w:t>
      </w:r>
      <w:r>
        <w:rPr>
          <w:rFonts w:eastAsiaTheme="minorHAnsi"/>
          <w:b/>
        </w:rPr>
        <w:t xml:space="preserve"> July</w:t>
      </w:r>
      <w:r w:rsidRPr="00FD5E1D">
        <w:rPr>
          <w:rFonts w:eastAsiaTheme="minorHAnsi"/>
          <w:b/>
        </w:rPr>
        <w:t xml:space="preserve"> 2017 at </w:t>
      </w:r>
      <w:r>
        <w:rPr>
          <w:rFonts w:eastAsiaTheme="minorHAnsi"/>
          <w:b/>
        </w:rPr>
        <w:t>8pm</w:t>
      </w:r>
    </w:p>
    <w:p w:rsidR="00FD5E1D" w:rsidRPr="00FD5E1D" w:rsidRDefault="00FD5E1D" w:rsidP="00FD5E1D">
      <w:pPr>
        <w:spacing w:line="240" w:lineRule="auto"/>
        <w:rPr>
          <w:rFonts w:eastAsiaTheme="minorHAnsi"/>
          <w:color w:val="FF0000"/>
        </w:rPr>
      </w:pPr>
      <w:r w:rsidRPr="00FD5E1D">
        <w:rPr>
          <w:rFonts w:eastAsiaTheme="minorHAnsi"/>
        </w:rPr>
        <w:t>MEMBERS PRESENT: Cllr Edwards (Chairman), Cllr Punyer</w:t>
      </w:r>
      <w:r>
        <w:rPr>
          <w:rFonts w:eastAsiaTheme="minorHAnsi"/>
          <w:b/>
        </w:rPr>
        <w:t xml:space="preserve"> </w:t>
      </w:r>
      <w:r w:rsidRPr="00FD5E1D">
        <w:rPr>
          <w:rFonts w:eastAsiaTheme="minorHAnsi"/>
        </w:rPr>
        <w:t>and Cllr Britcher</w:t>
      </w:r>
    </w:p>
    <w:p w:rsidR="00FD5E1D" w:rsidRPr="00FD5E1D" w:rsidRDefault="00FD5E1D" w:rsidP="00FD5E1D">
      <w:pPr>
        <w:spacing w:line="240" w:lineRule="auto"/>
        <w:rPr>
          <w:rFonts w:eastAsiaTheme="minorHAnsi"/>
        </w:rPr>
      </w:pPr>
      <w:r w:rsidRPr="00FD5E1D">
        <w:rPr>
          <w:rFonts w:eastAsiaTheme="minorHAnsi"/>
        </w:rPr>
        <w:t>OFFICER PRESENT: Su Denne</w:t>
      </w:r>
    </w:p>
    <w:p w:rsidR="00FD5E1D" w:rsidRPr="00FD5E1D" w:rsidRDefault="00FD5E1D" w:rsidP="00FD5E1D">
      <w:pPr>
        <w:spacing w:line="240" w:lineRule="auto"/>
        <w:rPr>
          <w:rFonts w:eastAsiaTheme="minorHAnsi"/>
        </w:rPr>
      </w:pPr>
      <w:r w:rsidRPr="00FD5E1D">
        <w:rPr>
          <w:rFonts w:eastAsiaTheme="minorHAnsi"/>
        </w:rPr>
        <w:t>MEMBERS OF THE PUBLIC PRESENT: None</w:t>
      </w:r>
    </w:p>
    <w:p w:rsidR="00FD5E1D" w:rsidRPr="00FD5E1D" w:rsidRDefault="00FD5E1D" w:rsidP="00FD5E1D">
      <w:pPr>
        <w:spacing w:line="240" w:lineRule="auto"/>
        <w:rPr>
          <w:rFonts w:eastAsiaTheme="minorHAnsi"/>
        </w:rPr>
      </w:pPr>
    </w:p>
    <w:p w:rsidR="00FD5E1D" w:rsidRPr="00FD5E1D" w:rsidRDefault="00FD5E1D" w:rsidP="00FD5E1D">
      <w:pPr>
        <w:rPr>
          <w:rFonts w:eastAsiaTheme="minorHAnsi"/>
          <w:b/>
          <w:sz w:val="22"/>
          <w:szCs w:val="22"/>
        </w:rPr>
      </w:pPr>
      <w:r w:rsidRPr="00FD5E1D">
        <w:rPr>
          <w:rFonts w:eastAsiaTheme="minorHAnsi"/>
          <w:sz w:val="22"/>
          <w:szCs w:val="22"/>
        </w:rPr>
        <w:t>1. Apologies for Absence:</w:t>
      </w:r>
      <w:r w:rsidRPr="00212E32">
        <w:rPr>
          <w:rFonts w:eastAsiaTheme="minorHAnsi"/>
          <w:sz w:val="22"/>
          <w:szCs w:val="22"/>
        </w:rPr>
        <w:t xml:space="preserve"> </w:t>
      </w:r>
      <w:r w:rsidRPr="00FD5E1D">
        <w:rPr>
          <w:rFonts w:eastAsiaTheme="minorHAnsi"/>
          <w:sz w:val="22"/>
          <w:szCs w:val="22"/>
        </w:rPr>
        <w:t>Cllr Clark</w:t>
      </w:r>
      <w:r w:rsidRPr="00212E32">
        <w:rPr>
          <w:rFonts w:eastAsiaTheme="minorHAnsi"/>
          <w:sz w:val="22"/>
          <w:szCs w:val="22"/>
        </w:rPr>
        <w:t xml:space="preserve"> and Cllr Smith</w:t>
      </w:r>
    </w:p>
    <w:p w:rsidR="00FD5E1D" w:rsidRPr="00FD5E1D" w:rsidRDefault="00FD5E1D" w:rsidP="00FD5E1D">
      <w:pPr>
        <w:rPr>
          <w:rFonts w:eastAsiaTheme="minorHAnsi"/>
          <w:color w:val="FF0000"/>
          <w:sz w:val="22"/>
          <w:szCs w:val="22"/>
        </w:rPr>
      </w:pPr>
      <w:r w:rsidRPr="00FD5E1D">
        <w:rPr>
          <w:rFonts w:eastAsiaTheme="minorHAnsi"/>
          <w:sz w:val="22"/>
          <w:szCs w:val="22"/>
        </w:rPr>
        <w:t>2. Declarations of Interest:  None</w:t>
      </w:r>
    </w:p>
    <w:p w:rsidR="00FD5E1D" w:rsidRPr="00FD5E1D" w:rsidRDefault="00FD5E1D" w:rsidP="00FD5E1D">
      <w:pPr>
        <w:rPr>
          <w:rFonts w:eastAsiaTheme="minorHAnsi"/>
          <w:sz w:val="22"/>
          <w:szCs w:val="22"/>
        </w:rPr>
      </w:pPr>
      <w:r w:rsidRPr="00FD5E1D">
        <w:rPr>
          <w:rFonts w:eastAsiaTheme="minorHAnsi"/>
          <w:sz w:val="22"/>
          <w:szCs w:val="22"/>
        </w:rPr>
        <w:t>3. Declarations of Lobbying: None</w:t>
      </w:r>
    </w:p>
    <w:p w:rsidR="00FD5E1D" w:rsidRPr="009A12C6" w:rsidRDefault="00FD5E1D" w:rsidP="009A12C6">
      <w:pPr>
        <w:pStyle w:val="ListParagraph"/>
        <w:numPr>
          <w:ilvl w:val="0"/>
          <w:numId w:val="2"/>
        </w:numPr>
        <w:spacing w:after="0"/>
        <w:ind w:hanging="786"/>
        <w:rPr>
          <w:rFonts w:eastAsia="Times New Roman"/>
          <w:sz w:val="22"/>
          <w:szCs w:val="22"/>
          <w:lang w:eastAsia="en-GB"/>
        </w:rPr>
      </w:pPr>
      <w:r w:rsidRPr="009A12C6">
        <w:rPr>
          <w:sz w:val="22"/>
          <w:szCs w:val="22"/>
        </w:rPr>
        <w:t xml:space="preserve">. Minutes of the meeting held </w:t>
      </w:r>
      <w:r w:rsidRPr="009A12C6">
        <w:rPr>
          <w:b/>
          <w:sz w:val="22"/>
          <w:szCs w:val="22"/>
        </w:rPr>
        <w:t>3</w:t>
      </w:r>
      <w:r w:rsidRPr="009A12C6">
        <w:rPr>
          <w:b/>
          <w:sz w:val="22"/>
          <w:szCs w:val="22"/>
          <w:vertAlign w:val="superscript"/>
        </w:rPr>
        <w:t>rd</w:t>
      </w:r>
      <w:r w:rsidRPr="009A12C6">
        <w:rPr>
          <w:b/>
          <w:sz w:val="22"/>
          <w:szCs w:val="22"/>
        </w:rPr>
        <w:t xml:space="preserve"> July 2017</w:t>
      </w:r>
      <w:r w:rsidRPr="009A12C6">
        <w:rPr>
          <w:sz w:val="22"/>
          <w:szCs w:val="22"/>
        </w:rPr>
        <w:t xml:space="preserve"> were agreed</w:t>
      </w:r>
      <w:r w:rsidRPr="009A12C6">
        <w:rPr>
          <w:color w:val="000000"/>
          <w:sz w:val="22"/>
          <w:szCs w:val="22"/>
        </w:rPr>
        <w:t>, and the Chairman signed them as a true record</w:t>
      </w:r>
    </w:p>
    <w:p w:rsidR="00FD5E1D" w:rsidRPr="00FD5E1D" w:rsidRDefault="00FD5E1D" w:rsidP="00FD5E1D">
      <w:pPr>
        <w:rPr>
          <w:rFonts w:eastAsiaTheme="minorHAnsi"/>
          <w:sz w:val="22"/>
          <w:szCs w:val="22"/>
        </w:rPr>
      </w:pPr>
    </w:p>
    <w:p w:rsidR="00FD5E1D" w:rsidRPr="00212E32" w:rsidRDefault="00FD5E1D" w:rsidP="00FD5E1D">
      <w:pPr>
        <w:rPr>
          <w:rFonts w:eastAsiaTheme="minorHAnsi"/>
          <w:sz w:val="22"/>
          <w:szCs w:val="22"/>
        </w:rPr>
      </w:pPr>
      <w:r w:rsidRPr="00FD5E1D">
        <w:rPr>
          <w:rFonts w:eastAsiaTheme="minorHAnsi"/>
          <w:sz w:val="22"/>
          <w:szCs w:val="22"/>
        </w:rPr>
        <w:t xml:space="preserve">5.  Planning applications for discussion and decision </w:t>
      </w:r>
    </w:p>
    <w:p w:rsidR="000348AC" w:rsidRPr="00212E32" w:rsidRDefault="000348AC" w:rsidP="00FD5E1D">
      <w:pPr>
        <w:rPr>
          <w:rFonts w:eastAsiaTheme="minorHAnsi"/>
          <w:sz w:val="22"/>
          <w:szCs w:val="22"/>
        </w:rPr>
      </w:pPr>
    </w:p>
    <w:p w:rsidR="000348AC" w:rsidRPr="000348AC" w:rsidRDefault="000348AC" w:rsidP="000348AC">
      <w:pPr>
        <w:autoSpaceDE w:val="0"/>
        <w:autoSpaceDN w:val="0"/>
        <w:spacing w:after="240" w:line="240" w:lineRule="auto"/>
        <w:rPr>
          <w:color w:val="000000"/>
          <w:sz w:val="22"/>
          <w:szCs w:val="22"/>
          <w:lang w:eastAsia="en-GB"/>
        </w:rPr>
      </w:pPr>
      <w:r w:rsidRPr="000348AC">
        <w:rPr>
          <w:rFonts w:eastAsiaTheme="minorHAnsi"/>
          <w:b/>
          <w:sz w:val="22"/>
          <w:szCs w:val="22"/>
        </w:rPr>
        <w:t xml:space="preserve">     a)   Application Number: </w:t>
      </w:r>
      <w:r w:rsidRPr="000348AC">
        <w:rPr>
          <w:color w:val="000000"/>
          <w:sz w:val="22"/>
          <w:szCs w:val="22"/>
          <w:lang w:eastAsia="en-GB"/>
        </w:rPr>
        <w:t>17/01800/</w:t>
      </w:r>
      <w:proofErr w:type="spellStart"/>
      <w:r w:rsidRPr="000348AC">
        <w:rPr>
          <w:color w:val="000000"/>
          <w:sz w:val="22"/>
          <w:szCs w:val="22"/>
          <w:lang w:eastAsia="en-GB"/>
        </w:rPr>
        <w:t>ADV</w:t>
      </w:r>
      <w:proofErr w:type="spellEnd"/>
    </w:p>
    <w:p w:rsidR="000348AC" w:rsidRPr="000348AC" w:rsidRDefault="000348AC" w:rsidP="000348AC">
      <w:pPr>
        <w:spacing w:after="240"/>
        <w:ind w:left="1843" w:right="-613" w:hanging="1483"/>
        <w:rPr>
          <w:color w:val="000000"/>
          <w:sz w:val="22"/>
          <w:szCs w:val="22"/>
          <w:shd w:val="clear" w:color="auto" w:fill="FFFFFF"/>
          <w:lang w:eastAsia="en-GB"/>
        </w:rPr>
      </w:pPr>
      <w:r w:rsidRPr="000348AC">
        <w:rPr>
          <w:rFonts w:eastAsiaTheme="minorHAnsi"/>
          <w:b/>
          <w:sz w:val="22"/>
          <w:szCs w:val="22"/>
        </w:rPr>
        <w:t xml:space="preserve">      Proposal: </w:t>
      </w:r>
      <w:r w:rsidRPr="000348AC">
        <w:rPr>
          <w:color w:val="000000"/>
          <w:sz w:val="22"/>
          <w:szCs w:val="22"/>
          <w:shd w:val="clear" w:color="auto" w:fill="FFFFFF"/>
          <w:lang w:eastAsia="en-GB"/>
        </w:rPr>
        <w:t>Advertisement - Installation of 7 No. replacement non-illuminated information panels and 3 No. new non-illuminated information panels at various locations</w:t>
      </w:r>
    </w:p>
    <w:p w:rsidR="000348AC" w:rsidRPr="00212E32" w:rsidRDefault="000348AC" w:rsidP="000348AC">
      <w:pPr>
        <w:spacing w:after="240"/>
        <w:ind w:left="1843" w:hanging="1483"/>
        <w:rPr>
          <w:color w:val="000000"/>
          <w:sz w:val="22"/>
          <w:szCs w:val="22"/>
          <w:shd w:val="clear" w:color="auto" w:fill="FFFFFF"/>
          <w:lang w:eastAsia="en-GB"/>
        </w:rPr>
      </w:pPr>
      <w:r w:rsidRPr="000348AC">
        <w:rPr>
          <w:rFonts w:eastAsiaTheme="minorHAnsi"/>
          <w:b/>
          <w:sz w:val="22"/>
          <w:szCs w:val="22"/>
        </w:rPr>
        <w:t xml:space="preserve">      Location:</w:t>
      </w:r>
      <w:r w:rsidRPr="000348AC">
        <w:rPr>
          <w:color w:val="000000"/>
          <w:sz w:val="22"/>
          <w:szCs w:val="22"/>
          <w:shd w:val="clear" w:color="auto" w:fill="FFFFFF"/>
          <w:lang w:eastAsia="en-GB"/>
        </w:rPr>
        <w:t xml:space="preserve"> Tunbridge Wells Common and Rusthall Common </w:t>
      </w:r>
      <w:proofErr w:type="gramStart"/>
      <w:r w:rsidRPr="000348AC">
        <w:rPr>
          <w:color w:val="000000"/>
          <w:sz w:val="22"/>
          <w:szCs w:val="22"/>
          <w:shd w:val="clear" w:color="auto" w:fill="FFFFFF"/>
          <w:lang w:eastAsia="en-GB"/>
        </w:rPr>
        <w:t>The</w:t>
      </w:r>
      <w:proofErr w:type="gramEnd"/>
      <w:r w:rsidRPr="000348AC">
        <w:rPr>
          <w:color w:val="000000"/>
          <w:sz w:val="22"/>
          <w:szCs w:val="22"/>
          <w:shd w:val="clear" w:color="auto" w:fill="FFFFFF"/>
          <w:lang w:eastAsia="en-GB"/>
        </w:rPr>
        <w:t xml:space="preserve"> Common Royal      Tunbridge Wells Kent</w:t>
      </w:r>
    </w:p>
    <w:p w:rsidR="000348AC" w:rsidRPr="000348AC" w:rsidRDefault="000348AC" w:rsidP="000348AC">
      <w:pPr>
        <w:autoSpaceDE w:val="0"/>
        <w:autoSpaceDN w:val="0"/>
        <w:spacing w:after="0" w:line="240" w:lineRule="auto"/>
        <w:ind w:left="284" w:firstLine="425"/>
        <w:rPr>
          <w:b/>
          <w:sz w:val="22"/>
          <w:szCs w:val="22"/>
          <w:lang w:eastAsia="en-GB"/>
        </w:rPr>
      </w:pPr>
      <w:r w:rsidRPr="000348AC">
        <w:rPr>
          <w:b/>
          <w:sz w:val="22"/>
          <w:szCs w:val="22"/>
          <w:lang w:eastAsia="en-GB"/>
        </w:rPr>
        <w:t>Recommend Approval – Delegated</w:t>
      </w:r>
    </w:p>
    <w:p w:rsidR="000348AC" w:rsidRPr="000348AC" w:rsidRDefault="000348AC" w:rsidP="000348AC">
      <w:pPr>
        <w:spacing w:after="240"/>
        <w:ind w:left="1843" w:hanging="1483"/>
        <w:rPr>
          <w:color w:val="000000"/>
          <w:sz w:val="22"/>
          <w:szCs w:val="22"/>
          <w:shd w:val="clear" w:color="auto" w:fill="FFFFFF"/>
          <w:lang w:eastAsia="en-GB"/>
        </w:rPr>
      </w:pPr>
    </w:p>
    <w:p w:rsidR="000348AC" w:rsidRPr="000348AC" w:rsidRDefault="000348AC" w:rsidP="000348AC">
      <w:pPr>
        <w:spacing w:after="240"/>
        <w:ind w:left="360"/>
        <w:rPr>
          <w:color w:val="000000"/>
          <w:sz w:val="22"/>
          <w:szCs w:val="22"/>
          <w:shd w:val="clear" w:color="auto" w:fill="FFFFFF"/>
          <w:lang w:eastAsia="en-GB"/>
        </w:rPr>
      </w:pPr>
      <w:r w:rsidRPr="000348AC">
        <w:rPr>
          <w:rFonts w:eastAsiaTheme="minorHAnsi"/>
          <w:b/>
          <w:sz w:val="22"/>
          <w:szCs w:val="22"/>
        </w:rPr>
        <w:t xml:space="preserve">b)    Application Number: </w:t>
      </w:r>
      <w:r w:rsidRPr="000348AC">
        <w:rPr>
          <w:color w:val="000000"/>
          <w:sz w:val="22"/>
          <w:szCs w:val="22"/>
          <w:shd w:val="clear" w:color="auto" w:fill="FFFFFF"/>
          <w:lang w:eastAsia="en-GB"/>
        </w:rPr>
        <w:t>17/02093/FULL</w:t>
      </w:r>
    </w:p>
    <w:p w:rsidR="000348AC" w:rsidRPr="000348AC" w:rsidRDefault="000348AC" w:rsidP="000348AC">
      <w:pPr>
        <w:spacing w:after="240"/>
        <w:ind w:left="360"/>
        <w:rPr>
          <w:color w:val="000000"/>
          <w:sz w:val="22"/>
          <w:szCs w:val="22"/>
          <w:shd w:val="clear" w:color="auto" w:fill="FFFFFF"/>
          <w:lang w:eastAsia="en-GB"/>
        </w:rPr>
      </w:pPr>
      <w:r w:rsidRPr="000348AC">
        <w:rPr>
          <w:rFonts w:eastAsiaTheme="minorHAnsi"/>
          <w:b/>
          <w:sz w:val="22"/>
          <w:szCs w:val="22"/>
        </w:rPr>
        <w:t xml:space="preserve">        Proposal: </w:t>
      </w:r>
      <w:r w:rsidRPr="000348AC">
        <w:rPr>
          <w:color w:val="000000"/>
          <w:sz w:val="22"/>
          <w:szCs w:val="22"/>
          <w:shd w:val="clear" w:color="auto" w:fill="FFFFFF"/>
          <w:lang w:eastAsia="en-GB"/>
        </w:rPr>
        <w:t>Replacement and enlargement of box-bay window</w:t>
      </w:r>
    </w:p>
    <w:p w:rsidR="000348AC" w:rsidRPr="00212E32" w:rsidRDefault="000348AC" w:rsidP="000348AC">
      <w:pPr>
        <w:spacing w:after="0"/>
        <w:ind w:firstLine="709"/>
        <w:rPr>
          <w:color w:val="000000"/>
          <w:sz w:val="22"/>
          <w:szCs w:val="22"/>
          <w:shd w:val="clear" w:color="auto" w:fill="FFFFFF"/>
          <w:lang w:eastAsia="en-GB"/>
        </w:rPr>
      </w:pPr>
      <w:r w:rsidRPr="000348AC">
        <w:rPr>
          <w:rFonts w:eastAsiaTheme="minorHAnsi"/>
          <w:b/>
          <w:sz w:val="22"/>
          <w:szCs w:val="22"/>
        </w:rPr>
        <w:t xml:space="preserve">   Location:</w:t>
      </w:r>
      <w:r w:rsidRPr="000348AC">
        <w:rPr>
          <w:color w:val="000000"/>
          <w:sz w:val="22"/>
          <w:szCs w:val="22"/>
          <w:shd w:val="clear" w:color="auto" w:fill="FFFFFF"/>
          <w:lang w:eastAsia="en-GB"/>
        </w:rPr>
        <w:t xml:space="preserve"> 27 Sunnyside Road Rusthall Kent TN4 8RB</w:t>
      </w:r>
    </w:p>
    <w:p w:rsidR="000348AC" w:rsidRPr="000348AC" w:rsidRDefault="000348AC" w:rsidP="000348AC">
      <w:pPr>
        <w:spacing w:after="0"/>
        <w:ind w:firstLine="709"/>
        <w:rPr>
          <w:color w:val="000000"/>
          <w:sz w:val="22"/>
          <w:szCs w:val="22"/>
          <w:shd w:val="clear" w:color="auto" w:fill="FFFFFF"/>
          <w:lang w:eastAsia="en-GB"/>
        </w:rPr>
      </w:pPr>
    </w:p>
    <w:p w:rsidR="000348AC" w:rsidRDefault="00D30104" w:rsidP="000348AC">
      <w:pPr>
        <w:autoSpaceDE w:val="0"/>
        <w:autoSpaceDN w:val="0"/>
        <w:spacing w:after="0" w:line="240" w:lineRule="auto"/>
        <w:ind w:left="284" w:firstLine="425"/>
        <w:rPr>
          <w:b/>
          <w:sz w:val="22"/>
          <w:szCs w:val="22"/>
          <w:lang w:eastAsia="en-GB"/>
        </w:rPr>
      </w:pPr>
      <w:r>
        <w:rPr>
          <w:b/>
          <w:sz w:val="22"/>
          <w:szCs w:val="22"/>
          <w:lang w:eastAsia="en-GB"/>
        </w:rPr>
        <w:t xml:space="preserve">   </w:t>
      </w:r>
      <w:r w:rsidR="000348AC" w:rsidRPr="000348AC">
        <w:rPr>
          <w:b/>
          <w:sz w:val="22"/>
          <w:szCs w:val="22"/>
          <w:lang w:eastAsia="en-GB"/>
        </w:rPr>
        <w:t>Recommend Approval – Delegated</w:t>
      </w:r>
    </w:p>
    <w:p w:rsidR="00D30104" w:rsidRPr="000348AC" w:rsidRDefault="00D30104" w:rsidP="000348AC">
      <w:pPr>
        <w:autoSpaceDE w:val="0"/>
        <w:autoSpaceDN w:val="0"/>
        <w:spacing w:after="0" w:line="240" w:lineRule="auto"/>
        <w:ind w:left="284" w:firstLine="425"/>
        <w:rPr>
          <w:b/>
          <w:sz w:val="22"/>
          <w:szCs w:val="22"/>
          <w:lang w:eastAsia="en-GB"/>
        </w:rPr>
      </w:pPr>
    </w:p>
    <w:p w:rsidR="000348AC" w:rsidRPr="000348AC" w:rsidRDefault="000348AC" w:rsidP="000348AC">
      <w:pPr>
        <w:spacing w:after="0"/>
        <w:ind w:firstLine="709"/>
        <w:rPr>
          <w:color w:val="000000"/>
          <w:sz w:val="22"/>
          <w:szCs w:val="22"/>
          <w:shd w:val="clear" w:color="auto" w:fill="FFFFFF"/>
          <w:lang w:eastAsia="en-GB"/>
        </w:rPr>
      </w:pPr>
    </w:p>
    <w:p w:rsidR="000348AC" w:rsidRPr="000348AC" w:rsidRDefault="000348AC" w:rsidP="000348AC">
      <w:pPr>
        <w:autoSpaceDE w:val="0"/>
        <w:autoSpaceDN w:val="0"/>
        <w:spacing w:after="240" w:line="240" w:lineRule="auto"/>
        <w:ind w:firstLine="426"/>
        <w:rPr>
          <w:color w:val="000000"/>
          <w:sz w:val="22"/>
          <w:szCs w:val="22"/>
          <w:lang w:eastAsia="en-GB"/>
        </w:rPr>
      </w:pPr>
      <w:r w:rsidRPr="000348AC">
        <w:rPr>
          <w:rFonts w:eastAsiaTheme="minorHAnsi"/>
          <w:b/>
          <w:sz w:val="22"/>
          <w:szCs w:val="22"/>
        </w:rPr>
        <w:t xml:space="preserve">c)     Application Number: </w:t>
      </w:r>
      <w:r w:rsidRPr="000348AC">
        <w:rPr>
          <w:color w:val="000000"/>
          <w:sz w:val="22"/>
          <w:szCs w:val="22"/>
          <w:lang w:eastAsia="en-GB"/>
        </w:rPr>
        <w:t>17/02024/FULL</w:t>
      </w:r>
    </w:p>
    <w:p w:rsidR="000348AC" w:rsidRPr="000348AC" w:rsidRDefault="000348AC" w:rsidP="000348AC">
      <w:pPr>
        <w:spacing w:after="240"/>
        <w:ind w:left="360"/>
        <w:rPr>
          <w:color w:val="000000"/>
          <w:sz w:val="22"/>
          <w:szCs w:val="22"/>
          <w:shd w:val="clear" w:color="auto" w:fill="FFFFFF"/>
          <w:lang w:eastAsia="en-GB"/>
        </w:rPr>
      </w:pPr>
      <w:r w:rsidRPr="000348AC">
        <w:rPr>
          <w:rFonts w:eastAsiaTheme="minorHAnsi"/>
          <w:b/>
          <w:sz w:val="22"/>
          <w:szCs w:val="22"/>
        </w:rPr>
        <w:t xml:space="preserve">         Proposal: </w:t>
      </w:r>
      <w:r w:rsidRPr="000348AC">
        <w:rPr>
          <w:color w:val="000000"/>
          <w:sz w:val="22"/>
          <w:szCs w:val="22"/>
          <w:shd w:val="clear" w:color="auto" w:fill="FFFFFF"/>
          <w:lang w:eastAsia="en-GB"/>
        </w:rPr>
        <w:t>Erection of a porch on side of property</w:t>
      </w:r>
    </w:p>
    <w:p w:rsidR="000348AC" w:rsidRPr="00212E32" w:rsidRDefault="00D30104" w:rsidP="000348AC">
      <w:pPr>
        <w:spacing w:after="0"/>
        <w:ind w:firstLine="709"/>
        <w:rPr>
          <w:color w:val="000000"/>
          <w:sz w:val="22"/>
          <w:szCs w:val="22"/>
          <w:shd w:val="clear" w:color="auto" w:fill="FFFFFF"/>
          <w:lang w:eastAsia="en-GB"/>
        </w:rPr>
      </w:pPr>
      <w:r>
        <w:rPr>
          <w:rFonts w:eastAsiaTheme="minorHAnsi"/>
          <w:b/>
          <w:sz w:val="22"/>
          <w:szCs w:val="22"/>
        </w:rPr>
        <w:t xml:space="preserve">  </w:t>
      </w:r>
      <w:r w:rsidR="000348AC" w:rsidRPr="000348AC">
        <w:rPr>
          <w:rFonts w:eastAsiaTheme="minorHAnsi"/>
          <w:b/>
          <w:sz w:val="22"/>
          <w:szCs w:val="22"/>
        </w:rPr>
        <w:t xml:space="preserve"> Location:</w:t>
      </w:r>
      <w:r w:rsidR="000348AC" w:rsidRPr="000348AC">
        <w:rPr>
          <w:color w:val="000000"/>
          <w:sz w:val="22"/>
          <w:szCs w:val="22"/>
          <w:shd w:val="clear" w:color="auto" w:fill="FFFFFF"/>
          <w:lang w:eastAsia="en-GB"/>
        </w:rPr>
        <w:t xml:space="preserve"> 44 Common View Rusthall Kent TN4 8RG</w:t>
      </w:r>
    </w:p>
    <w:p w:rsidR="000348AC" w:rsidRPr="000348AC" w:rsidRDefault="000348AC" w:rsidP="000348AC">
      <w:pPr>
        <w:spacing w:after="0"/>
        <w:ind w:firstLine="709"/>
        <w:rPr>
          <w:color w:val="000000"/>
          <w:sz w:val="22"/>
          <w:szCs w:val="22"/>
          <w:shd w:val="clear" w:color="auto" w:fill="FFFFFF"/>
          <w:lang w:eastAsia="en-GB"/>
        </w:rPr>
      </w:pPr>
    </w:p>
    <w:p w:rsidR="000348AC" w:rsidRDefault="00D30104" w:rsidP="000348AC">
      <w:pPr>
        <w:autoSpaceDE w:val="0"/>
        <w:autoSpaceDN w:val="0"/>
        <w:spacing w:after="0" w:line="240" w:lineRule="auto"/>
        <w:ind w:left="284" w:firstLine="425"/>
        <w:rPr>
          <w:b/>
          <w:sz w:val="22"/>
          <w:szCs w:val="22"/>
          <w:lang w:eastAsia="en-GB"/>
        </w:rPr>
      </w:pPr>
      <w:r>
        <w:rPr>
          <w:b/>
          <w:sz w:val="22"/>
          <w:szCs w:val="22"/>
          <w:lang w:eastAsia="en-GB"/>
        </w:rPr>
        <w:t xml:space="preserve">   </w:t>
      </w:r>
      <w:r w:rsidR="000348AC" w:rsidRPr="000348AC">
        <w:rPr>
          <w:b/>
          <w:sz w:val="22"/>
          <w:szCs w:val="22"/>
          <w:lang w:eastAsia="en-GB"/>
        </w:rPr>
        <w:t>Recommend Approval – Delegated</w:t>
      </w:r>
    </w:p>
    <w:p w:rsidR="00D30104" w:rsidRPr="000348AC" w:rsidRDefault="00D30104" w:rsidP="000348AC">
      <w:pPr>
        <w:autoSpaceDE w:val="0"/>
        <w:autoSpaceDN w:val="0"/>
        <w:spacing w:after="0" w:line="240" w:lineRule="auto"/>
        <w:ind w:left="284" w:firstLine="425"/>
        <w:rPr>
          <w:b/>
          <w:sz w:val="22"/>
          <w:szCs w:val="22"/>
          <w:lang w:eastAsia="en-GB"/>
        </w:rPr>
      </w:pPr>
    </w:p>
    <w:p w:rsidR="000348AC" w:rsidRPr="000348AC" w:rsidRDefault="000348AC" w:rsidP="000348AC">
      <w:pPr>
        <w:autoSpaceDE w:val="0"/>
        <w:autoSpaceDN w:val="0"/>
        <w:spacing w:after="0" w:line="240" w:lineRule="auto"/>
        <w:rPr>
          <w:sz w:val="22"/>
          <w:szCs w:val="22"/>
          <w:lang w:eastAsia="en-GB"/>
        </w:rPr>
      </w:pPr>
    </w:p>
    <w:p w:rsidR="000348AC" w:rsidRPr="000348AC" w:rsidRDefault="000348AC" w:rsidP="000348AC">
      <w:pPr>
        <w:spacing w:after="240"/>
        <w:ind w:left="360"/>
        <w:rPr>
          <w:color w:val="000000"/>
          <w:sz w:val="22"/>
          <w:szCs w:val="22"/>
          <w:shd w:val="clear" w:color="auto" w:fill="FFFFFF"/>
          <w:lang w:eastAsia="en-GB"/>
        </w:rPr>
      </w:pPr>
      <w:r w:rsidRPr="000348AC">
        <w:rPr>
          <w:rFonts w:eastAsiaTheme="minorHAnsi"/>
          <w:b/>
          <w:sz w:val="22"/>
          <w:szCs w:val="22"/>
        </w:rPr>
        <w:lastRenderedPageBreak/>
        <w:t xml:space="preserve">d)      Application Number: </w:t>
      </w:r>
      <w:r w:rsidRPr="000348AC">
        <w:rPr>
          <w:rFonts w:eastAsiaTheme="minorHAnsi"/>
          <w:b/>
          <w:sz w:val="22"/>
          <w:szCs w:val="22"/>
        </w:rPr>
        <w:tab/>
      </w:r>
      <w:r w:rsidRPr="000348AC">
        <w:rPr>
          <w:rFonts w:eastAsiaTheme="minorHAnsi"/>
          <w:sz w:val="22"/>
          <w:szCs w:val="22"/>
        </w:rPr>
        <w:t>17/02264/</w:t>
      </w:r>
      <w:proofErr w:type="spellStart"/>
      <w:r w:rsidRPr="000348AC">
        <w:rPr>
          <w:rFonts w:eastAsiaTheme="minorHAnsi"/>
          <w:sz w:val="22"/>
          <w:szCs w:val="22"/>
        </w:rPr>
        <w:t>TPO</w:t>
      </w:r>
      <w:proofErr w:type="spellEnd"/>
    </w:p>
    <w:p w:rsidR="000348AC" w:rsidRPr="000348AC" w:rsidRDefault="000348AC" w:rsidP="000348AC">
      <w:pPr>
        <w:spacing w:after="240"/>
        <w:ind w:left="1985" w:right="-613" w:hanging="1625"/>
        <w:rPr>
          <w:rFonts w:eastAsiaTheme="minorHAnsi"/>
          <w:b/>
          <w:sz w:val="22"/>
          <w:szCs w:val="22"/>
        </w:rPr>
      </w:pPr>
      <w:r w:rsidRPr="000348AC">
        <w:rPr>
          <w:rFonts w:eastAsiaTheme="minorHAnsi"/>
          <w:b/>
          <w:sz w:val="22"/>
          <w:szCs w:val="22"/>
        </w:rPr>
        <w:t xml:space="preserve">          Proposal: </w:t>
      </w:r>
      <w:r w:rsidRPr="000348AC">
        <w:rPr>
          <w:color w:val="000000"/>
          <w:sz w:val="22"/>
          <w:szCs w:val="22"/>
          <w:shd w:val="clear" w:color="auto" w:fill="FFFFFF"/>
          <w:lang w:eastAsia="en-GB"/>
        </w:rPr>
        <w:t>T1 (Ash) - Remove five lowest branches on the north side of the tree</w:t>
      </w:r>
      <w:r w:rsidRPr="000348AC">
        <w:rPr>
          <w:color w:val="000000"/>
          <w:sz w:val="22"/>
          <w:szCs w:val="22"/>
          <w:lang w:eastAsia="en-GB"/>
        </w:rPr>
        <w:br/>
      </w:r>
      <w:r w:rsidRPr="000348AC">
        <w:rPr>
          <w:color w:val="000000"/>
          <w:sz w:val="22"/>
          <w:szCs w:val="22"/>
          <w:shd w:val="clear" w:color="auto" w:fill="FFFFFF"/>
          <w:lang w:eastAsia="en-GB"/>
        </w:rPr>
        <w:t>T2 (Ash) – Fell T3 (Horse Chestnut) - Remove branches overhanging Redland Avenue G4 (Ash) - Remove branches overhanging Redland Avenue</w:t>
      </w:r>
    </w:p>
    <w:p w:rsidR="000348AC" w:rsidRPr="00212E32" w:rsidRDefault="00D30104" w:rsidP="000348AC">
      <w:pPr>
        <w:spacing w:after="240"/>
        <w:ind w:left="360"/>
        <w:rPr>
          <w:color w:val="000000"/>
          <w:sz w:val="22"/>
          <w:szCs w:val="22"/>
          <w:shd w:val="clear" w:color="auto" w:fill="FFFFFF"/>
          <w:lang w:eastAsia="en-GB"/>
        </w:rPr>
      </w:pPr>
      <w:r>
        <w:rPr>
          <w:rFonts w:eastAsiaTheme="minorHAnsi"/>
          <w:b/>
          <w:sz w:val="22"/>
          <w:szCs w:val="22"/>
        </w:rPr>
        <w:t xml:space="preserve">      </w:t>
      </w:r>
      <w:r w:rsidR="000348AC" w:rsidRPr="000348AC">
        <w:rPr>
          <w:rFonts w:eastAsiaTheme="minorHAnsi"/>
          <w:b/>
          <w:sz w:val="22"/>
          <w:szCs w:val="22"/>
        </w:rPr>
        <w:t xml:space="preserve">     Location:</w:t>
      </w:r>
      <w:r w:rsidR="000348AC" w:rsidRPr="000348AC">
        <w:rPr>
          <w:color w:val="000000"/>
          <w:sz w:val="22"/>
          <w:szCs w:val="22"/>
          <w:shd w:val="clear" w:color="auto" w:fill="FFFFFF"/>
          <w:lang w:eastAsia="en-GB"/>
        </w:rPr>
        <w:t xml:space="preserve"> 17 Redland Avenue Rusthall Kent TN4 8AJ</w:t>
      </w:r>
    </w:p>
    <w:p w:rsidR="000348AC" w:rsidRPr="000348AC" w:rsidRDefault="00D30104" w:rsidP="000348AC">
      <w:pPr>
        <w:autoSpaceDE w:val="0"/>
        <w:autoSpaceDN w:val="0"/>
        <w:spacing w:after="0" w:line="240" w:lineRule="auto"/>
        <w:ind w:left="284" w:firstLine="425"/>
        <w:rPr>
          <w:b/>
          <w:sz w:val="22"/>
          <w:szCs w:val="22"/>
          <w:lang w:eastAsia="en-GB"/>
        </w:rPr>
      </w:pPr>
      <w:r>
        <w:rPr>
          <w:b/>
          <w:sz w:val="22"/>
          <w:szCs w:val="22"/>
          <w:lang w:eastAsia="en-GB"/>
        </w:rPr>
        <w:t xml:space="preserve">    </w:t>
      </w:r>
      <w:r w:rsidR="000348AC" w:rsidRPr="000348AC">
        <w:rPr>
          <w:b/>
          <w:sz w:val="22"/>
          <w:szCs w:val="22"/>
          <w:lang w:eastAsia="en-GB"/>
        </w:rPr>
        <w:t>Recommend Approval – Delegated</w:t>
      </w:r>
    </w:p>
    <w:p w:rsidR="000348AC" w:rsidRPr="000348AC" w:rsidRDefault="000348AC" w:rsidP="000348AC">
      <w:pPr>
        <w:spacing w:after="240"/>
        <w:ind w:left="360"/>
        <w:rPr>
          <w:color w:val="000000"/>
          <w:sz w:val="22"/>
          <w:szCs w:val="22"/>
          <w:shd w:val="clear" w:color="auto" w:fill="FFFFFF"/>
          <w:lang w:eastAsia="en-GB"/>
        </w:rPr>
      </w:pPr>
    </w:p>
    <w:p w:rsidR="000348AC" w:rsidRPr="000348AC" w:rsidRDefault="00D30104" w:rsidP="000348AC">
      <w:pPr>
        <w:spacing w:after="240"/>
        <w:ind w:left="360"/>
        <w:rPr>
          <w:rFonts w:eastAsiaTheme="minorHAnsi"/>
          <w:b/>
          <w:sz w:val="22"/>
          <w:szCs w:val="22"/>
        </w:rPr>
      </w:pPr>
      <w:r>
        <w:rPr>
          <w:rFonts w:eastAsiaTheme="minorHAnsi"/>
          <w:b/>
          <w:sz w:val="22"/>
          <w:szCs w:val="22"/>
        </w:rPr>
        <w:t xml:space="preserve">e)     </w:t>
      </w:r>
      <w:r w:rsidR="000348AC" w:rsidRPr="000348AC">
        <w:rPr>
          <w:rFonts w:eastAsiaTheme="minorHAnsi"/>
          <w:b/>
          <w:sz w:val="22"/>
          <w:szCs w:val="22"/>
        </w:rPr>
        <w:t xml:space="preserve">    Application Number: </w:t>
      </w:r>
      <w:r w:rsidR="000348AC" w:rsidRPr="000348AC">
        <w:rPr>
          <w:color w:val="000000"/>
          <w:sz w:val="22"/>
          <w:szCs w:val="22"/>
          <w:shd w:val="clear" w:color="auto" w:fill="FFFFFF"/>
          <w:lang w:eastAsia="en-GB"/>
        </w:rPr>
        <w:t>17/02317/FULL</w:t>
      </w:r>
    </w:p>
    <w:p w:rsidR="000348AC" w:rsidRPr="000348AC" w:rsidRDefault="00D30104" w:rsidP="000348AC">
      <w:pPr>
        <w:spacing w:after="240"/>
        <w:ind w:left="360"/>
        <w:rPr>
          <w:color w:val="000000"/>
          <w:sz w:val="22"/>
          <w:szCs w:val="22"/>
          <w:shd w:val="clear" w:color="auto" w:fill="FFFFFF"/>
          <w:lang w:eastAsia="en-GB"/>
        </w:rPr>
      </w:pPr>
      <w:r>
        <w:rPr>
          <w:rFonts w:eastAsiaTheme="minorHAnsi"/>
          <w:b/>
          <w:sz w:val="22"/>
          <w:szCs w:val="22"/>
        </w:rPr>
        <w:t xml:space="preserve">        </w:t>
      </w:r>
      <w:r w:rsidR="000348AC" w:rsidRPr="000348AC">
        <w:rPr>
          <w:rFonts w:eastAsiaTheme="minorHAnsi"/>
          <w:b/>
          <w:sz w:val="22"/>
          <w:szCs w:val="22"/>
        </w:rPr>
        <w:t xml:space="preserve">    Proposal: </w:t>
      </w:r>
      <w:r w:rsidR="000348AC" w:rsidRPr="000348AC">
        <w:rPr>
          <w:color w:val="000000"/>
          <w:sz w:val="22"/>
          <w:szCs w:val="22"/>
          <w:shd w:val="clear" w:color="auto" w:fill="FFFFFF"/>
          <w:lang w:eastAsia="en-GB"/>
        </w:rPr>
        <w:t>Construction of an apartment building consisting of four 1-bed flats</w:t>
      </w:r>
    </w:p>
    <w:p w:rsidR="000348AC" w:rsidRDefault="000348AC" w:rsidP="000348AC">
      <w:pPr>
        <w:spacing w:after="240"/>
        <w:rPr>
          <w:color w:val="000000"/>
          <w:sz w:val="22"/>
          <w:szCs w:val="22"/>
          <w:shd w:val="clear" w:color="auto" w:fill="FFFFFF"/>
          <w:lang w:eastAsia="en-GB"/>
        </w:rPr>
      </w:pPr>
      <w:r w:rsidRPr="000348AC">
        <w:rPr>
          <w:rFonts w:eastAsiaTheme="minorHAnsi"/>
          <w:b/>
          <w:sz w:val="22"/>
          <w:szCs w:val="22"/>
        </w:rPr>
        <w:t xml:space="preserve">                   Location:</w:t>
      </w:r>
      <w:r w:rsidRPr="000348AC">
        <w:rPr>
          <w:color w:val="000000"/>
          <w:sz w:val="22"/>
          <w:szCs w:val="22"/>
          <w:shd w:val="clear" w:color="auto" w:fill="FFFFFF"/>
          <w:lang w:eastAsia="en-GB"/>
        </w:rPr>
        <w:t xml:space="preserve"> Rear of 70 - 72 Rusthall High Street Rusthall Kent</w:t>
      </w:r>
    </w:p>
    <w:p w:rsidR="00212E32" w:rsidRPr="00212E32" w:rsidRDefault="00D30104" w:rsidP="00212E32">
      <w:pPr>
        <w:rPr>
          <w:b/>
        </w:rPr>
      </w:pPr>
      <w:r>
        <w:rPr>
          <w:b/>
        </w:rPr>
        <w:t xml:space="preserve">                 </w:t>
      </w:r>
      <w:r w:rsidR="00212E32" w:rsidRPr="00212E32">
        <w:rPr>
          <w:b/>
        </w:rPr>
        <w:t>Refusal - Delegated</w:t>
      </w:r>
    </w:p>
    <w:p w:rsidR="00212E32" w:rsidRPr="00212E32" w:rsidRDefault="00D30104" w:rsidP="00D30104">
      <w:pPr>
        <w:ind w:left="993" w:hanging="993"/>
        <w:rPr>
          <w:b/>
        </w:rPr>
      </w:pPr>
      <w:r>
        <w:rPr>
          <w:b/>
        </w:rPr>
        <w:t xml:space="preserve">                 </w:t>
      </w:r>
      <w:r w:rsidR="00212E32" w:rsidRPr="00212E32">
        <w:rPr>
          <w:b/>
        </w:rPr>
        <w:t xml:space="preserve">It appears that the applicant is maximising his profits by insisting on four </w:t>
      </w:r>
      <w:r>
        <w:rPr>
          <w:b/>
        </w:rPr>
        <w:t xml:space="preserve">   </w:t>
      </w:r>
      <w:r w:rsidR="00212E32" w:rsidRPr="00212E32">
        <w:rPr>
          <w:b/>
        </w:rPr>
        <w:t>properties at the expense of off road parking facilities. Our comments are supposed to help with local knowledge and we consider that on street parking is bad enough in this area and that provision for off road parking is essential for any development on this site.</w:t>
      </w:r>
    </w:p>
    <w:p w:rsidR="00212E32" w:rsidRPr="000348AC" w:rsidRDefault="00212E32" w:rsidP="000348AC">
      <w:pPr>
        <w:spacing w:after="240"/>
        <w:rPr>
          <w:color w:val="000000"/>
          <w:sz w:val="22"/>
          <w:szCs w:val="22"/>
          <w:shd w:val="clear" w:color="auto" w:fill="FFFFFF"/>
          <w:lang w:eastAsia="en-GB"/>
        </w:rPr>
      </w:pPr>
    </w:p>
    <w:p w:rsidR="000348AC" w:rsidRPr="000348AC" w:rsidRDefault="000348AC" w:rsidP="000348AC">
      <w:pPr>
        <w:spacing w:after="240"/>
        <w:ind w:left="360"/>
        <w:rPr>
          <w:rFonts w:eastAsiaTheme="minorHAnsi"/>
          <w:b/>
          <w:sz w:val="22"/>
          <w:szCs w:val="22"/>
        </w:rPr>
      </w:pPr>
      <w:r w:rsidRPr="000348AC">
        <w:rPr>
          <w:color w:val="000000"/>
          <w:sz w:val="22"/>
          <w:szCs w:val="22"/>
          <w:shd w:val="clear" w:color="auto" w:fill="FFFFFF"/>
          <w:lang w:eastAsia="en-GB"/>
        </w:rPr>
        <w:t xml:space="preserve">f)           </w:t>
      </w:r>
      <w:r w:rsidRPr="000348AC">
        <w:rPr>
          <w:rFonts w:eastAsiaTheme="minorHAnsi"/>
          <w:b/>
          <w:sz w:val="22"/>
          <w:szCs w:val="22"/>
        </w:rPr>
        <w:t xml:space="preserve">Application Number: </w:t>
      </w:r>
      <w:r w:rsidRPr="000348AC">
        <w:rPr>
          <w:color w:val="000000"/>
          <w:sz w:val="22"/>
          <w:szCs w:val="22"/>
          <w:shd w:val="clear" w:color="auto" w:fill="FFFFFF"/>
          <w:lang w:eastAsia="en-GB"/>
        </w:rPr>
        <w:t>17/02045/FULL</w:t>
      </w:r>
    </w:p>
    <w:p w:rsidR="000348AC" w:rsidRPr="000348AC" w:rsidRDefault="000348AC" w:rsidP="000348AC">
      <w:pPr>
        <w:spacing w:after="240"/>
        <w:ind w:left="2268" w:hanging="1908"/>
        <w:rPr>
          <w:color w:val="000000"/>
          <w:sz w:val="22"/>
          <w:szCs w:val="22"/>
          <w:shd w:val="clear" w:color="auto" w:fill="FFFFFF"/>
          <w:lang w:eastAsia="en-GB"/>
        </w:rPr>
      </w:pPr>
      <w:r w:rsidRPr="000348AC">
        <w:rPr>
          <w:rFonts w:eastAsiaTheme="minorHAnsi"/>
          <w:b/>
          <w:sz w:val="22"/>
          <w:szCs w:val="22"/>
        </w:rPr>
        <w:t xml:space="preserve">               Proposal: </w:t>
      </w:r>
      <w:r w:rsidRPr="000348AC">
        <w:rPr>
          <w:color w:val="000000"/>
          <w:sz w:val="22"/>
          <w:szCs w:val="22"/>
          <w:shd w:val="clear" w:color="auto" w:fill="FFFFFF"/>
          <w:lang w:eastAsia="en-GB"/>
        </w:rPr>
        <w:t>Rear extension at ground and first floor levels and addition of first floor window on side elevation</w:t>
      </w:r>
    </w:p>
    <w:p w:rsidR="000348AC" w:rsidRPr="00212E32" w:rsidRDefault="000348AC" w:rsidP="000348AC">
      <w:pPr>
        <w:spacing w:after="0"/>
        <w:ind w:firstLine="709"/>
        <w:rPr>
          <w:color w:val="000000"/>
          <w:sz w:val="22"/>
          <w:szCs w:val="22"/>
          <w:shd w:val="clear" w:color="auto" w:fill="FFFFFF"/>
          <w:lang w:eastAsia="en-GB"/>
        </w:rPr>
      </w:pPr>
      <w:r w:rsidRPr="000348AC">
        <w:rPr>
          <w:rFonts w:eastAsiaTheme="minorHAnsi"/>
          <w:b/>
          <w:sz w:val="22"/>
          <w:szCs w:val="22"/>
        </w:rPr>
        <w:t xml:space="preserve">          Location:</w:t>
      </w:r>
      <w:r w:rsidRPr="000348AC">
        <w:rPr>
          <w:color w:val="000000"/>
          <w:sz w:val="22"/>
          <w:szCs w:val="22"/>
          <w:shd w:val="clear" w:color="auto" w:fill="FFFFFF"/>
          <w:lang w:eastAsia="en-GB"/>
        </w:rPr>
        <w:t xml:space="preserve"> 46 Westwood Road Rusthall Kent TN4 8TP</w:t>
      </w:r>
    </w:p>
    <w:p w:rsidR="000348AC" w:rsidRPr="000348AC" w:rsidRDefault="000348AC" w:rsidP="000348AC">
      <w:pPr>
        <w:spacing w:after="0"/>
        <w:ind w:firstLine="709"/>
        <w:rPr>
          <w:color w:val="000000"/>
          <w:sz w:val="22"/>
          <w:szCs w:val="22"/>
          <w:shd w:val="clear" w:color="auto" w:fill="FFFFFF"/>
          <w:lang w:eastAsia="en-GB"/>
        </w:rPr>
      </w:pPr>
    </w:p>
    <w:p w:rsidR="000348AC" w:rsidRDefault="00D30104" w:rsidP="000348AC">
      <w:pPr>
        <w:autoSpaceDE w:val="0"/>
        <w:autoSpaceDN w:val="0"/>
        <w:spacing w:after="0" w:line="240" w:lineRule="auto"/>
        <w:ind w:left="284" w:firstLine="425"/>
        <w:rPr>
          <w:b/>
          <w:sz w:val="22"/>
          <w:szCs w:val="22"/>
          <w:lang w:eastAsia="en-GB"/>
        </w:rPr>
      </w:pPr>
      <w:r>
        <w:rPr>
          <w:b/>
          <w:sz w:val="22"/>
          <w:szCs w:val="22"/>
          <w:lang w:eastAsia="en-GB"/>
        </w:rPr>
        <w:t xml:space="preserve">         </w:t>
      </w:r>
      <w:r w:rsidR="000348AC" w:rsidRPr="000348AC">
        <w:rPr>
          <w:b/>
          <w:sz w:val="22"/>
          <w:szCs w:val="22"/>
          <w:lang w:eastAsia="en-GB"/>
        </w:rPr>
        <w:t>Recommend Approval – Delegated</w:t>
      </w:r>
    </w:p>
    <w:p w:rsidR="00D30104" w:rsidRDefault="00D30104" w:rsidP="000348AC">
      <w:pPr>
        <w:autoSpaceDE w:val="0"/>
        <w:autoSpaceDN w:val="0"/>
        <w:spacing w:after="0" w:line="240" w:lineRule="auto"/>
        <w:ind w:left="284" w:firstLine="425"/>
        <w:rPr>
          <w:b/>
          <w:sz w:val="22"/>
          <w:szCs w:val="22"/>
          <w:lang w:eastAsia="en-GB"/>
        </w:rPr>
      </w:pPr>
    </w:p>
    <w:p w:rsidR="00D30104" w:rsidRPr="000348AC" w:rsidRDefault="00D30104" w:rsidP="000348AC">
      <w:pPr>
        <w:autoSpaceDE w:val="0"/>
        <w:autoSpaceDN w:val="0"/>
        <w:spacing w:after="0" w:line="240" w:lineRule="auto"/>
        <w:ind w:left="284" w:firstLine="425"/>
        <w:rPr>
          <w:b/>
          <w:sz w:val="22"/>
          <w:szCs w:val="22"/>
          <w:lang w:eastAsia="en-GB"/>
        </w:rPr>
      </w:pPr>
    </w:p>
    <w:p w:rsidR="000348AC" w:rsidRPr="00FD5E1D" w:rsidRDefault="000348AC" w:rsidP="00FD5E1D">
      <w:pPr>
        <w:rPr>
          <w:rFonts w:eastAsiaTheme="minorHAnsi"/>
          <w:sz w:val="22"/>
          <w:szCs w:val="22"/>
        </w:rPr>
      </w:pPr>
    </w:p>
    <w:p w:rsidR="007B38DB" w:rsidRPr="007B38DB" w:rsidRDefault="007B38DB" w:rsidP="007B38DB">
      <w:pPr>
        <w:autoSpaceDE w:val="0"/>
        <w:autoSpaceDN w:val="0"/>
        <w:spacing w:after="0" w:line="240" w:lineRule="auto"/>
        <w:ind w:left="284" w:firstLine="425"/>
        <w:rPr>
          <w:b/>
          <w:lang w:eastAsia="en-GB"/>
        </w:rPr>
      </w:pPr>
      <w:r w:rsidRPr="007B38DB">
        <w:rPr>
          <w:b/>
          <w:lang w:eastAsia="en-GB"/>
        </w:rPr>
        <w:t>The meeting closed at 20.</w:t>
      </w:r>
      <w:r>
        <w:rPr>
          <w:b/>
          <w:lang w:eastAsia="en-GB"/>
        </w:rPr>
        <w:t>45</w:t>
      </w:r>
    </w:p>
    <w:p w:rsidR="00FD5E1D" w:rsidRPr="00212E32" w:rsidRDefault="00FD5E1D" w:rsidP="00876DDE">
      <w:pPr>
        <w:rPr>
          <w:sz w:val="22"/>
          <w:szCs w:val="22"/>
        </w:rPr>
      </w:pPr>
    </w:p>
    <w:p w:rsidR="00FD5E1D" w:rsidRPr="00212E32" w:rsidRDefault="00FD5E1D" w:rsidP="00876DDE">
      <w:pPr>
        <w:rPr>
          <w:sz w:val="22"/>
          <w:szCs w:val="22"/>
        </w:rPr>
      </w:pPr>
    </w:p>
    <w:p w:rsidR="00FD5E1D" w:rsidRPr="00212E32" w:rsidRDefault="00FD5E1D" w:rsidP="00876DDE">
      <w:pPr>
        <w:rPr>
          <w:sz w:val="22"/>
          <w:szCs w:val="22"/>
        </w:rPr>
      </w:pPr>
    </w:p>
    <w:p w:rsidR="00FD5E1D" w:rsidRPr="00212E32" w:rsidRDefault="00FD5E1D" w:rsidP="00876DDE">
      <w:pPr>
        <w:rPr>
          <w:sz w:val="22"/>
          <w:szCs w:val="22"/>
        </w:rPr>
      </w:pPr>
    </w:p>
    <w:sectPr w:rsidR="00FD5E1D" w:rsidRPr="00212E32" w:rsidSect="00E67000">
      <w:headerReference w:type="default" r:id="rId8"/>
      <w:footerReference w:type="default" r:id="rId9"/>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E63" w:rsidRDefault="00C93E63" w:rsidP="00E67000">
      <w:pPr>
        <w:spacing w:after="0" w:line="240" w:lineRule="auto"/>
      </w:pPr>
      <w:r>
        <w:separator/>
      </w:r>
    </w:p>
  </w:endnote>
  <w:endnote w:type="continuationSeparator" w:id="0">
    <w:p w:rsidR="00C93E63" w:rsidRDefault="00C93E63" w:rsidP="00E67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2046861"/>
      <w:docPartObj>
        <w:docPartGallery w:val="Page Numbers (Bottom of Page)"/>
        <w:docPartUnique/>
      </w:docPartObj>
    </w:sdtPr>
    <w:sdtEndPr>
      <w:rPr>
        <w:noProof/>
      </w:rPr>
    </w:sdtEndPr>
    <w:sdtContent>
      <w:p w:rsidR="00E67000" w:rsidRDefault="00E67000">
        <w:pPr>
          <w:pStyle w:val="Footer"/>
          <w:jc w:val="center"/>
        </w:pPr>
        <w:r>
          <w:fldChar w:fldCharType="begin"/>
        </w:r>
        <w:r>
          <w:instrText xml:space="preserve"> PAGE   \* MERGEFORMAT </w:instrText>
        </w:r>
        <w:r>
          <w:fldChar w:fldCharType="separate"/>
        </w:r>
        <w:r w:rsidR="00EB5489">
          <w:rPr>
            <w:noProof/>
          </w:rPr>
          <w:t>1</w:t>
        </w:r>
        <w:r>
          <w:rPr>
            <w:noProof/>
          </w:rPr>
          <w:fldChar w:fldCharType="end"/>
        </w:r>
      </w:p>
    </w:sdtContent>
  </w:sdt>
  <w:p w:rsidR="00E67000" w:rsidRDefault="00E670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E63" w:rsidRDefault="00C93E63" w:rsidP="00E67000">
      <w:pPr>
        <w:spacing w:after="0" w:line="240" w:lineRule="auto"/>
      </w:pPr>
      <w:r>
        <w:separator/>
      </w:r>
    </w:p>
  </w:footnote>
  <w:footnote w:type="continuationSeparator" w:id="0">
    <w:p w:rsidR="00C93E63" w:rsidRDefault="00C93E63" w:rsidP="00E670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000" w:rsidRDefault="00E670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FB7D05"/>
    <w:multiLevelType w:val="hybridMultilevel"/>
    <w:tmpl w:val="3216C49E"/>
    <w:lvl w:ilvl="0" w:tplc="16ECA700">
      <w:start w:val="4"/>
      <w:numFmt w:val="decimal"/>
      <w:lvlText w:val="%1."/>
      <w:lvlJc w:val="left"/>
      <w:pPr>
        <w:ind w:left="786" w:hanging="360"/>
      </w:pPr>
      <w:rPr>
        <w:rFonts w:eastAsiaTheme="minorHAnsi"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nsid w:val="76196AF3"/>
    <w:multiLevelType w:val="multilevel"/>
    <w:tmpl w:val="716CB9C2"/>
    <w:lvl w:ilvl="0">
      <w:start w:val="1"/>
      <w:numFmt w:val="decimal"/>
      <w:lvlText w:val="%1."/>
      <w:lvlJc w:val="left"/>
      <w:pPr>
        <w:ind w:left="786" w:hanging="360"/>
      </w:pPr>
      <w:rPr>
        <w:rFonts w:hint="default"/>
        <w:b/>
        <w:i w:val="0"/>
        <w:color w:val="auto"/>
      </w:rPr>
    </w:lvl>
    <w:lvl w:ilvl="1">
      <w:start w:val="2"/>
      <w:numFmt w:val="decimal"/>
      <w:isLgl/>
      <w:lvlText w:val="%1.%2"/>
      <w:lvlJc w:val="left"/>
      <w:pPr>
        <w:ind w:left="765" w:hanging="360"/>
      </w:pPr>
      <w:rPr>
        <w:rFonts w:hint="default"/>
        <w:b/>
      </w:rPr>
    </w:lvl>
    <w:lvl w:ilvl="2">
      <w:start w:val="1"/>
      <w:numFmt w:val="decimal"/>
      <w:isLgl/>
      <w:lvlText w:val="%1.%2.%3"/>
      <w:lvlJc w:val="left"/>
      <w:pPr>
        <w:ind w:left="1170" w:hanging="720"/>
      </w:pPr>
      <w:rPr>
        <w:rFonts w:hint="default"/>
        <w:b w:val="0"/>
      </w:rPr>
    </w:lvl>
    <w:lvl w:ilvl="3">
      <w:start w:val="1"/>
      <w:numFmt w:val="decimal"/>
      <w:isLgl/>
      <w:lvlText w:val="%1.%2.%3.%4"/>
      <w:lvlJc w:val="left"/>
      <w:pPr>
        <w:ind w:left="1215" w:hanging="720"/>
      </w:pPr>
      <w:rPr>
        <w:rFonts w:hint="default"/>
        <w:b w:val="0"/>
      </w:rPr>
    </w:lvl>
    <w:lvl w:ilvl="4">
      <w:start w:val="1"/>
      <w:numFmt w:val="decimal"/>
      <w:isLgl/>
      <w:lvlText w:val="%1.%2.%3.%4.%5"/>
      <w:lvlJc w:val="left"/>
      <w:pPr>
        <w:ind w:left="1620" w:hanging="1080"/>
      </w:pPr>
      <w:rPr>
        <w:rFonts w:hint="default"/>
        <w:b w:val="0"/>
      </w:rPr>
    </w:lvl>
    <w:lvl w:ilvl="5">
      <w:start w:val="1"/>
      <w:numFmt w:val="decimal"/>
      <w:isLgl/>
      <w:lvlText w:val="%1.%2.%3.%4.%5.%6"/>
      <w:lvlJc w:val="left"/>
      <w:pPr>
        <w:ind w:left="1665" w:hanging="1080"/>
      </w:pPr>
      <w:rPr>
        <w:rFonts w:hint="default"/>
        <w:b w:val="0"/>
      </w:rPr>
    </w:lvl>
    <w:lvl w:ilvl="6">
      <w:start w:val="1"/>
      <w:numFmt w:val="decimal"/>
      <w:isLgl/>
      <w:lvlText w:val="%1.%2.%3.%4.%5.%6.%7"/>
      <w:lvlJc w:val="left"/>
      <w:pPr>
        <w:ind w:left="2070" w:hanging="1440"/>
      </w:pPr>
      <w:rPr>
        <w:rFonts w:hint="default"/>
        <w:b w:val="0"/>
      </w:rPr>
    </w:lvl>
    <w:lvl w:ilvl="7">
      <w:start w:val="1"/>
      <w:numFmt w:val="decimal"/>
      <w:isLgl/>
      <w:lvlText w:val="%1.%2.%3.%4.%5.%6.%7.%8"/>
      <w:lvlJc w:val="left"/>
      <w:pPr>
        <w:ind w:left="2115" w:hanging="1440"/>
      </w:pPr>
      <w:rPr>
        <w:rFonts w:hint="default"/>
        <w:b w:val="0"/>
      </w:rPr>
    </w:lvl>
    <w:lvl w:ilvl="8">
      <w:start w:val="1"/>
      <w:numFmt w:val="decimal"/>
      <w:isLgl/>
      <w:lvlText w:val="%1.%2.%3.%4.%5.%6.%7.%8.%9"/>
      <w:lvlJc w:val="left"/>
      <w:pPr>
        <w:ind w:left="2160" w:hanging="1440"/>
      </w:pPr>
      <w:rPr>
        <w:rFonts w:hint="default"/>
        <w:b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DDE"/>
    <w:rsid w:val="000348AC"/>
    <w:rsid w:val="000D139A"/>
    <w:rsid w:val="00212E32"/>
    <w:rsid w:val="007B38DB"/>
    <w:rsid w:val="00876DDE"/>
    <w:rsid w:val="009A12C6"/>
    <w:rsid w:val="00C93E63"/>
    <w:rsid w:val="00D30104"/>
    <w:rsid w:val="00E00CE9"/>
    <w:rsid w:val="00E67000"/>
    <w:rsid w:val="00EB5489"/>
    <w:rsid w:val="00F300A3"/>
    <w:rsid w:val="00FD5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5E1D"/>
    <w:pPr>
      <w:spacing w:line="240" w:lineRule="auto"/>
      <w:ind w:left="720"/>
      <w:contextualSpacing/>
    </w:pPr>
    <w:rPr>
      <w:rFonts w:eastAsiaTheme="minorHAnsi"/>
    </w:rPr>
  </w:style>
  <w:style w:type="paragraph" w:styleId="Header">
    <w:name w:val="header"/>
    <w:basedOn w:val="Normal"/>
    <w:link w:val="HeaderChar"/>
    <w:uiPriority w:val="99"/>
    <w:unhideWhenUsed/>
    <w:rsid w:val="00E670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000"/>
  </w:style>
  <w:style w:type="paragraph" w:styleId="Footer">
    <w:name w:val="footer"/>
    <w:basedOn w:val="Normal"/>
    <w:link w:val="FooterChar"/>
    <w:uiPriority w:val="99"/>
    <w:unhideWhenUsed/>
    <w:rsid w:val="00E670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0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5E1D"/>
    <w:pPr>
      <w:spacing w:line="240" w:lineRule="auto"/>
      <w:ind w:left="720"/>
      <w:contextualSpacing/>
    </w:pPr>
    <w:rPr>
      <w:rFonts w:eastAsiaTheme="minorHAnsi"/>
    </w:rPr>
  </w:style>
  <w:style w:type="paragraph" w:styleId="Header">
    <w:name w:val="header"/>
    <w:basedOn w:val="Normal"/>
    <w:link w:val="HeaderChar"/>
    <w:uiPriority w:val="99"/>
    <w:unhideWhenUsed/>
    <w:rsid w:val="00E670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000"/>
  </w:style>
  <w:style w:type="paragraph" w:styleId="Footer">
    <w:name w:val="footer"/>
    <w:basedOn w:val="Normal"/>
    <w:link w:val="FooterChar"/>
    <w:uiPriority w:val="99"/>
    <w:unhideWhenUsed/>
    <w:rsid w:val="00E670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378</Words>
  <Characters>2157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c:creator>
  <cp:lastModifiedBy>Su</cp:lastModifiedBy>
  <cp:revision>9</cp:revision>
  <dcterms:created xsi:type="dcterms:W3CDTF">2017-07-25T09:11:00Z</dcterms:created>
  <dcterms:modified xsi:type="dcterms:W3CDTF">2017-09-07T10:55:00Z</dcterms:modified>
</cp:coreProperties>
</file>